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1B" w:rsidRDefault="00B5141B" w:rsidP="00B5141B">
      <w:pPr>
        <w:jc w:val="center"/>
        <w:rPr>
          <w:rFonts w:ascii="Arial" w:eastAsia="Times New Roman" w:hAnsi="Arial" w:cs="Arial"/>
          <w:caps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28"/>
          <w:szCs w:val="28"/>
        </w:rPr>
        <w:t>Договор аренды комнаты № _____</w:t>
      </w:r>
    </w:p>
    <w:p w:rsidR="00B5141B" w:rsidRDefault="00B5141B" w:rsidP="00B5141B">
      <w:pPr>
        <w:rPr>
          <w:rFonts w:ascii="Arial" w:eastAsia="Times New Roman" w:hAnsi="Arial" w:cs="Arial"/>
          <w:caps/>
          <w:color w:val="333333"/>
          <w:sz w:val="28"/>
          <w:szCs w:val="28"/>
        </w:rPr>
      </w:pPr>
    </w:p>
    <w:p w:rsidR="00B5141B" w:rsidRDefault="00B5141B" w:rsidP="00B5141B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0"/>
          <w:szCs w:val="20"/>
        </w:rPr>
        <w:t>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г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B5141B" w:rsidRDefault="00B5141B" w:rsidP="00B5141B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Арендодатель</w:t>
      </w:r>
      <w:r>
        <w:rPr>
          <w:rFonts w:ascii="Arial" w:eastAsia="Times New Roman" w:hAnsi="Arial" w:cs="Arial"/>
          <w:color w:val="333333"/>
          <w:sz w:val="20"/>
          <w:szCs w:val="20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Арендатор</w:t>
      </w:r>
      <w:r>
        <w:rPr>
          <w:rFonts w:ascii="Arial" w:eastAsia="Times New Roman" w:hAnsi="Arial" w:cs="Arial"/>
          <w:color w:val="333333"/>
          <w:sz w:val="20"/>
          <w:szCs w:val="20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Стороны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», заключили настоящий договор, в дальнейшем «Договор», о нижеследующем: </w:t>
      </w:r>
      <w:proofErr w:type="gramEnd"/>
    </w:p>
    <w:p w:rsidR="00B5141B" w:rsidRDefault="00B5141B" w:rsidP="00B5141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t>1. ПРЕДМЕТ ДОГОВОРА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1.1. Арендодатель предоставляет в аренду, а Арендатор арендует комнату _______ м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>, в _______ комнатной квартире, расположенную по адресу: ________________________________________.</w:t>
      </w:r>
    </w:p>
    <w:p w:rsidR="00B5141B" w:rsidRDefault="00B5141B" w:rsidP="00B5141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t>2. ОБЯЗАННОСТИ АРЕНДОДАТЕЛЯ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Арендодатель обязуется</w:t>
      </w:r>
      <w:r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B5141B" w:rsidRDefault="00B5141B" w:rsidP="00B5141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предоставить Комнату Арендатору с </w:t>
      </w:r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«___»______________ 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года;</w:t>
      </w:r>
    </w:p>
    <w:p w:rsidR="00B5141B" w:rsidRDefault="00B5141B" w:rsidP="00B5141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осуществлять техобслуживание квартиры и оборудования;</w:t>
      </w:r>
    </w:p>
    <w:p w:rsidR="00B5141B" w:rsidRDefault="00B5141B" w:rsidP="00B5141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оплачивать все коммунальные услуги в период аренды, за исключением не локальных телефонных соединений и других услуг не входящих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ежемесячный абонентский платеж ГТС.</w:t>
      </w:r>
    </w:p>
    <w:p w:rsidR="00B5141B" w:rsidRDefault="00B5141B" w:rsidP="00B5141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t>3. ОБЯЗАННОСТИ АРЕНДАТОРА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3.1.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Арендатор обязуется</w:t>
      </w:r>
      <w:r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B5141B" w:rsidRDefault="00B5141B" w:rsidP="00B514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 w:rsidR="00B5141B" w:rsidRDefault="00B5141B" w:rsidP="00B514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использовать комнату для собственного проживания, не для субаренды и не в качестве офиса;</w:t>
      </w:r>
    </w:p>
    <w:p w:rsidR="00B5141B" w:rsidRDefault="00B5141B" w:rsidP="00B514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 w:rsidR="00B5141B" w:rsidRDefault="00B5141B" w:rsidP="00B514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Арендатор не несет ответственность за естественную амортизацию квартиры и оборудования;</w:t>
      </w:r>
    </w:p>
    <w:p w:rsidR="00B5141B" w:rsidRDefault="00B5141B" w:rsidP="00B514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:rsidR="00B5141B" w:rsidRDefault="00B5141B" w:rsidP="00B514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:rsidR="00B5141B" w:rsidRDefault="00B5141B" w:rsidP="00B514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уважать покой соседей в ночные часы.</w:t>
      </w:r>
    </w:p>
    <w:p w:rsidR="00B5141B" w:rsidRDefault="00B5141B" w:rsidP="00B5141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t>4. ВЗАИМНЫЕ ГАРАНТИИ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4.1. Арендодатель гарантирует, что квартира принадлежит ему по праву 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:rsidR="00B5141B" w:rsidRDefault="00B5141B" w:rsidP="00B5141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t>5. УСЛОВИЯ ОПЛАТЫ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5.1. Ежемесячная арендная плата устанавливается в размере ________________________________________ рублей.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5.2. Выплаты будут осуществляться авансом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______________, не позднее _______ дней с начала оплачиваемого периода.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5.3. Опоздание с оплатой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 или более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дней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считается невыполнением условий настоящего договора, что дает право Арендодателю расторгнуть его в одностороннем порядке.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5.4. Первая выплата, в размере ________________________________________ рублей производится в момент подписания настоящего договора, и является предоплатой за первый оплачиваемый период и ______________.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5.5. Электроэнергию оплачивает ______________.</w:t>
      </w:r>
    </w:p>
    <w:p w:rsidR="00B5141B" w:rsidRDefault="00B5141B" w:rsidP="00B5141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t>6. СРОК АРЕНДЫ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6.1. Срок аренды установлен с </w:t>
      </w:r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«___»______________ 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года до </w:t>
      </w:r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«___»______________ 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года.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:rsidR="00B5141B" w:rsidRDefault="00B5141B" w:rsidP="00B5141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t>7. РАСТОРЖЕНИЕ ДОГОВОРА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7.1.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Договор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может быть расторгнут одной из сторон, если другая сторона не соблюдает условий данного договора.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7.2. Арендатор/Арендодатель сохраняет право, в одностороннем порядке, прервать действие договора, письменно уведомив другую сторону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дней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до даты расторжения договора.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7.3.При досрочном расторжении Договора по инициативе Арендодателя, Арендодатель обязуется:</w:t>
      </w:r>
    </w:p>
    <w:p w:rsidR="00B5141B" w:rsidRDefault="00B5141B" w:rsidP="00B5141B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письменно предупредить Арендатора за один месяц до даты расторжения Договора;</w:t>
      </w:r>
    </w:p>
    <w:p w:rsidR="00B5141B" w:rsidRDefault="00B5141B" w:rsidP="00B5141B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возвратить Арендатору плату за оплаченный, но не прожитый период найма;</w:t>
      </w:r>
    </w:p>
    <w:p w:rsidR="00B5141B" w:rsidRDefault="00B5141B" w:rsidP="00B5141B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возместить Арендатору затраты на наем другой квартиры.</w:t>
      </w:r>
    </w:p>
    <w:p w:rsidR="00B5141B" w:rsidRDefault="00B5141B" w:rsidP="00B5141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t>8. ПРОЧЕЕ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</w:p>
    <w:p w:rsidR="00B5141B" w:rsidRDefault="00B5141B" w:rsidP="00B5141B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8.3. Договор вступает в силу с момента подписания.</w:t>
      </w:r>
    </w:p>
    <w:p w:rsidR="00B5141B" w:rsidRDefault="00B5141B" w:rsidP="00B5141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t>РЕКВИЗИТЫ И ПОДПИСИ СТОРОН</w:t>
      </w:r>
    </w:p>
    <w:p w:rsidR="00B5141B" w:rsidRDefault="00B5141B" w:rsidP="00B5141B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Арендодатель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B5141B" w:rsidRDefault="00B5141B" w:rsidP="00B5141B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Адрес регистрации: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Почтовый адрес: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Телефон/факс: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Паспорт серия, номер: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Когда выдан: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4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Подпись: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Арендатор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B5141B" w:rsidRDefault="00B5141B" w:rsidP="00B5141B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Адрес регистрации: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Почтовый адрес: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Телефон/факс: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Паспорт серия, номер: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Когда выдан: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B5141B" w:rsidRDefault="00B5141B" w:rsidP="00B5141B">
      <w:pPr>
        <w:numPr>
          <w:ilvl w:val="0"/>
          <w:numId w:val="5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Подпись: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F647DD" w:rsidRDefault="00F647DD"/>
    <w:sectPr w:rsidR="00F647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54C"/>
    <w:multiLevelType w:val="multilevel"/>
    <w:tmpl w:val="594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B1097"/>
    <w:multiLevelType w:val="multilevel"/>
    <w:tmpl w:val="297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210E7"/>
    <w:multiLevelType w:val="multilevel"/>
    <w:tmpl w:val="2E16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54BE"/>
    <w:multiLevelType w:val="multilevel"/>
    <w:tmpl w:val="86C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723"/>
    <w:multiLevelType w:val="multilevel"/>
    <w:tmpl w:val="78F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1B"/>
    <w:rsid w:val="00804E07"/>
    <w:rsid w:val="00B5141B"/>
    <w:rsid w:val="00F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B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B5141B"/>
    <w:rPr>
      <w:shd w:val="clear" w:color="auto" w:fill="FFFFFF"/>
    </w:rPr>
  </w:style>
  <w:style w:type="character" w:customStyle="1" w:styleId="nowrap2">
    <w:name w:val="nowrap2"/>
    <w:basedOn w:val="a0"/>
    <w:rsid w:val="00B5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B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B5141B"/>
    <w:rPr>
      <w:shd w:val="clear" w:color="auto" w:fill="FFFFFF"/>
    </w:rPr>
  </w:style>
  <w:style w:type="character" w:customStyle="1" w:styleId="nowrap2">
    <w:name w:val="nowrap2"/>
    <w:basedOn w:val="a0"/>
    <w:rsid w:val="00B5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</dc:creator>
  <cp:lastModifiedBy>1258739</cp:lastModifiedBy>
  <cp:revision>2</cp:revision>
  <dcterms:created xsi:type="dcterms:W3CDTF">2020-01-28T12:51:00Z</dcterms:created>
  <dcterms:modified xsi:type="dcterms:W3CDTF">2020-01-28T12:51:00Z</dcterms:modified>
</cp:coreProperties>
</file>